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D33" w:rsidRDefault="00F51D33" w:rsidP="00F51D3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6</w:t>
      </w:r>
    </w:p>
    <w:p w:rsidR="00F51D33" w:rsidRDefault="00F51D33" w:rsidP="00F51D3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Regulaminu rekrutacji i uczestnictwa w projekcie</w:t>
      </w:r>
    </w:p>
    <w:p w:rsidR="00F51D33" w:rsidRDefault="00F51D33" w:rsidP="00F51D33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„Przystań Pluskowęsy</w:t>
      </w:r>
      <w:r w:rsidR="00BC734D">
        <w:rPr>
          <w:rFonts w:ascii="Times New Roman" w:hAnsi="Times New Roman" w:cs="Times New Roman"/>
          <w:sz w:val="20"/>
          <w:szCs w:val="20"/>
        </w:rPr>
        <w:t>”</w:t>
      </w:r>
    </w:p>
    <w:p w:rsidR="00F51D33" w:rsidRDefault="00F51D33" w:rsidP="00F51D3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F51D33" w:rsidRDefault="00F51D33" w:rsidP="00F51D3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Chełmża, dnia …………………</w:t>
      </w:r>
    </w:p>
    <w:p w:rsidR="00F51D33" w:rsidRDefault="00F51D33" w:rsidP="00F51D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51D33" w:rsidRPr="00F51D33" w:rsidRDefault="00F51D33" w:rsidP="00F51D3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F731A" w:rsidRDefault="00F51D33" w:rsidP="00F51D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D33">
        <w:rPr>
          <w:rFonts w:ascii="Times New Roman" w:hAnsi="Times New Roman" w:cs="Times New Roman"/>
          <w:b/>
          <w:sz w:val="24"/>
          <w:szCs w:val="24"/>
        </w:rPr>
        <w:t>Oświadczenie o osiąganych dochodach</w:t>
      </w:r>
    </w:p>
    <w:p w:rsidR="00F51D33" w:rsidRDefault="00F51D33" w:rsidP="00F51D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D33" w:rsidRPr="00F51D33" w:rsidRDefault="00F51D33" w:rsidP="00F51D3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D33" w:rsidRDefault="00F51D33" w:rsidP="00F51D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D33">
        <w:rPr>
          <w:rFonts w:ascii="Times New Roman" w:hAnsi="Times New Roman" w:cs="Times New Roman"/>
          <w:sz w:val="24"/>
          <w:szCs w:val="24"/>
        </w:rPr>
        <w:t>Ja, niżej podpisana/-y …………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………………………………..…………..………………… </w:t>
      </w:r>
      <w:r w:rsidRPr="00F51D33">
        <w:rPr>
          <w:rFonts w:ascii="Times New Roman" w:hAnsi="Times New Roman" w:cs="Times New Roman"/>
          <w:sz w:val="24"/>
          <w:szCs w:val="24"/>
        </w:rPr>
        <w:t>oświadczam, że jestem osobą, której dochód nie przekracza 150% właściwego kryterium dochodowego, o którym mowa w ustawie z dnia 12 marca 2004 r. o pomocy społecznej tj. 1.164,00 zł na osobę samotnie gospodarującą lub</w:t>
      </w:r>
      <w:r>
        <w:rPr>
          <w:rFonts w:ascii="Times New Roman" w:hAnsi="Times New Roman" w:cs="Times New Roman"/>
          <w:sz w:val="24"/>
          <w:szCs w:val="24"/>
        </w:rPr>
        <w:t xml:space="preserve"> 900,00 zł na osobę w rodzinie*</w:t>
      </w:r>
      <w:r w:rsidRPr="00F51D33">
        <w:rPr>
          <w:rFonts w:ascii="Times New Roman" w:hAnsi="Times New Roman" w:cs="Times New Roman"/>
          <w:sz w:val="24"/>
          <w:szCs w:val="24"/>
        </w:rPr>
        <w:t>.</w:t>
      </w:r>
    </w:p>
    <w:p w:rsidR="00F51D33" w:rsidRDefault="00F51D33" w:rsidP="00F51D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D33" w:rsidRDefault="00F51D33" w:rsidP="00F51D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D33" w:rsidRPr="00537826" w:rsidRDefault="00F51D33" w:rsidP="00F51D33">
      <w:pPr>
        <w:jc w:val="right"/>
        <w:rPr>
          <w:sz w:val="24"/>
          <w:szCs w:val="24"/>
        </w:rPr>
      </w:pPr>
      <w:r w:rsidRPr="00537826">
        <w:t xml:space="preserve">                                                                                                                                   </w:t>
      </w:r>
      <w:r w:rsidRPr="00537826">
        <w:rPr>
          <w:sz w:val="24"/>
          <w:szCs w:val="24"/>
        </w:rPr>
        <w:t>……………………………………….</w:t>
      </w:r>
      <w:r>
        <w:rPr>
          <w:sz w:val="24"/>
          <w:szCs w:val="24"/>
        </w:rPr>
        <w:t>.</w:t>
      </w:r>
      <w:r w:rsidRPr="00537826">
        <w:rPr>
          <w:sz w:val="24"/>
          <w:szCs w:val="24"/>
        </w:rPr>
        <w:t xml:space="preserve"> </w:t>
      </w:r>
    </w:p>
    <w:p w:rsidR="00F51D33" w:rsidRPr="00537826" w:rsidRDefault="00F51D33" w:rsidP="00F51D33">
      <w:pPr>
        <w:rPr>
          <w:rFonts w:ascii="Times New Roman" w:hAnsi="Times New Roman" w:cs="Times New Roman"/>
          <w:sz w:val="20"/>
          <w:szCs w:val="20"/>
        </w:rPr>
      </w:pPr>
      <w:r w:rsidRPr="00537826">
        <w:rPr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537826">
        <w:rPr>
          <w:rFonts w:ascii="Times New Roman" w:hAnsi="Times New Roman" w:cs="Times New Roman"/>
          <w:sz w:val="20"/>
          <w:szCs w:val="20"/>
        </w:rPr>
        <w:t>czytelny podpis</w:t>
      </w:r>
    </w:p>
    <w:p w:rsidR="00F51D33" w:rsidRPr="00537826" w:rsidRDefault="00F51D33" w:rsidP="00F51D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51D33" w:rsidRDefault="00F51D33" w:rsidP="00F51D33">
      <w:pPr>
        <w:jc w:val="both"/>
        <w:rPr>
          <w:rFonts w:ascii="Times New Roman" w:hAnsi="Times New Roman" w:cs="Times New Roman"/>
          <w:sz w:val="20"/>
          <w:szCs w:val="20"/>
        </w:rPr>
      </w:pPr>
      <w:r w:rsidRPr="00537826">
        <w:rPr>
          <w:rFonts w:ascii="Times New Roman" w:hAnsi="Times New Roman" w:cs="Times New Roman"/>
          <w:sz w:val="20"/>
          <w:szCs w:val="20"/>
        </w:rPr>
        <w:t>Niniejsze oświadczenie Uczestnik składa pouczony o odpowiedzialności karnej z art. 233 Kodeksu Karnego - „Kto składając zeznanie mające służyć za dowód w postępowaniu sądowym lub innym postępowaniu prowadzonym na podstawie ustawy, zeznając nieprawdę lub zatajając prawdę, podlega karze pozbawienia wolności do lat 3.”</w:t>
      </w:r>
    </w:p>
    <w:p w:rsidR="00F51D33" w:rsidRPr="00F51D33" w:rsidRDefault="00F51D33" w:rsidP="00F51D33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51D33" w:rsidRPr="00F51D33" w:rsidRDefault="00F51D33" w:rsidP="00F51D33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D33">
        <w:rPr>
          <w:rFonts w:ascii="Times New Roman" w:hAnsi="Times New Roman" w:cs="Times New Roman"/>
          <w:sz w:val="20"/>
          <w:szCs w:val="20"/>
        </w:rPr>
        <w:t>*niepotrzebne skreślić</w:t>
      </w:r>
    </w:p>
    <w:p w:rsidR="005D1CD9" w:rsidRDefault="005D1CD9" w:rsidP="00F51D33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1CD9" w:rsidRPr="005D1CD9" w:rsidRDefault="005D1CD9" w:rsidP="005D1CD9">
      <w:pPr>
        <w:rPr>
          <w:rFonts w:ascii="Times New Roman" w:hAnsi="Times New Roman" w:cs="Times New Roman"/>
          <w:sz w:val="24"/>
          <w:szCs w:val="24"/>
        </w:rPr>
      </w:pPr>
    </w:p>
    <w:p w:rsidR="00F51D33" w:rsidRPr="005D1CD9" w:rsidRDefault="005D1CD9" w:rsidP="005D1CD9">
      <w:pPr>
        <w:tabs>
          <w:tab w:val="left" w:pos="5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F51D33" w:rsidRPr="005D1C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F8C" w:rsidRDefault="00722F8C" w:rsidP="00556572">
      <w:pPr>
        <w:spacing w:after="0" w:line="240" w:lineRule="auto"/>
      </w:pPr>
      <w:r>
        <w:separator/>
      </w:r>
    </w:p>
  </w:endnote>
  <w:endnote w:type="continuationSeparator" w:id="0">
    <w:p w:rsidR="00722F8C" w:rsidRDefault="00722F8C" w:rsidP="00556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CD9" w:rsidRDefault="005D1CD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CD9" w:rsidRDefault="005D1CD9" w:rsidP="005D1CD9">
    <w:pPr>
      <w:pStyle w:val="Stopka"/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Projekt  pn. „Przystań Pluskowęsy”</w:t>
    </w:r>
  </w:p>
  <w:p w:rsidR="005D1CD9" w:rsidRDefault="005D1CD9" w:rsidP="005D1CD9">
    <w:pPr>
      <w:pStyle w:val="Stopka"/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realizowany przez partnerstwo Gminy Chełmża  i Stowarzyszenia Budowy Kopca ,,Ziemia Polaków”</w:t>
    </w:r>
  </w:p>
  <w:p w:rsidR="00556572" w:rsidRPr="005D1CD9" w:rsidRDefault="00556572" w:rsidP="005D1CD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CD9" w:rsidRDefault="005D1C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F8C" w:rsidRDefault="00722F8C" w:rsidP="00556572">
      <w:pPr>
        <w:spacing w:after="0" w:line="240" w:lineRule="auto"/>
      </w:pPr>
      <w:r>
        <w:separator/>
      </w:r>
    </w:p>
  </w:footnote>
  <w:footnote w:type="continuationSeparator" w:id="0">
    <w:p w:rsidR="00722F8C" w:rsidRDefault="00722F8C" w:rsidP="00556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CD9" w:rsidRDefault="005D1CD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572" w:rsidRDefault="005D76D1">
    <w:pPr>
      <w:pStyle w:val="Nagwek"/>
    </w:pPr>
    <w:r>
      <w:rPr>
        <w:noProof/>
        <w:lang w:eastAsia="pl-PL"/>
      </w:rPr>
      <w:drawing>
        <wp:inline distT="0" distB="0" distL="0" distR="0" wp14:anchorId="5FD3C2DB" wp14:editId="17C2BB7E">
          <wp:extent cx="5760720" cy="5334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CD9" w:rsidRDefault="005D1CD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D33"/>
    <w:rsid w:val="001F731A"/>
    <w:rsid w:val="00556572"/>
    <w:rsid w:val="005D1CD9"/>
    <w:rsid w:val="005D76D1"/>
    <w:rsid w:val="0061676D"/>
    <w:rsid w:val="00722F8C"/>
    <w:rsid w:val="009F162B"/>
    <w:rsid w:val="00BC734D"/>
    <w:rsid w:val="00F36D9C"/>
    <w:rsid w:val="00F5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596410-2B79-476F-AC3D-E85E2B8E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1D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6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572"/>
  </w:style>
  <w:style w:type="paragraph" w:styleId="Stopka">
    <w:name w:val="footer"/>
    <w:basedOn w:val="Normalny"/>
    <w:link w:val="StopkaZnak"/>
    <w:uiPriority w:val="99"/>
    <w:unhideWhenUsed/>
    <w:rsid w:val="00556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572"/>
  </w:style>
  <w:style w:type="paragraph" w:styleId="Tekstdymka">
    <w:name w:val="Balloon Text"/>
    <w:basedOn w:val="Normalny"/>
    <w:link w:val="TekstdymkaZnak"/>
    <w:uiPriority w:val="99"/>
    <w:semiHidden/>
    <w:unhideWhenUsed/>
    <w:rsid w:val="00BC73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73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6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Anna A.B. Bykowska</cp:lastModifiedBy>
  <cp:revision>7</cp:revision>
  <cp:lastPrinted>2024-10-30T11:10:00Z</cp:lastPrinted>
  <dcterms:created xsi:type="dcterms:W3CDTF">2024-10-28T18:34:00Z</dcterms:created>
  <dcterms:modified xsi:type="dcterms:W3CDTF">2024-10-30T11:10:00Z</dcterms:modified>
</cp:coreProperties>
</file>